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D168" w14:textId="165F23B2" w:rsidR="0055732F" w:rsidRDefault="0055732F">
      <w:pPr>
        <w:rPr>
          <w:rFonts w:ascii="Oswald" w:hAnsi="Oswald"/>
        </w:rPr>
      </w:pPr>
    </w:p>
    <w:p w14:paraId="541DCD70" w14:textId="66C7BEAD" w:rsidR="0057171A" w:rsidRPr="0057171A" w:rsidRDefault="0057171A" w:rsidP="0057171A">
      <w:pPr>
        <w:pStyle w:val="IntenseQuote"/>
        <w:rPr>
          <w:b/>
          <w:i w:val="0"/>
          <w:color w:val="A20000"/>
          <w:sz w:val="28"/>
        </w:rPr>
      </w:pPr>
      <w:r w:rsidRPr="0057171A">
        <w:rPr>
          <w:b/>
          <w:i w:val="0"/>
          <w:color w:val="A20000"/>
          <w:sz w:val="28"/>
        </w:rPr>
        <w:t>#</w:t>
      </w:r>
      <w:r w:rsidRPr="0057171A">
        <w:rPr>
          <w:b/>
          <w:i w:val="0"/>
          <w:color w:val="A20000"/>
          <w:sz w:val="28"/>
        </w:rPr>
        <w:t>TrailerSafetyWeek</w:t>
      </w:r>
      <w:r w:rsidRPr="0057171A">
        <w:rPr>
          <w:b/>
          <w:i w:val="0"/>
          <w:color w:val="A20000"/>
          <w:sz w:val="28"/>
        </w:rPr>
        <w:t xml:space="preserve"> Promotional Copy</w:t>
      </w:r>
    </w:p>
    <w:p w14:paraId="67ACB4AC" w14:textId="65B461EE" w:rsidR="0057171A" w:rsidRPr="0057171A" w:rsidRDefault="0057171A" w:rsidP="0057171A">
      <w:pPr>
        <w:pStyle w:val="NormalWeb"/>
        <w:rPr>
          <w:rFonts w:asciiTheme="minorHAnsi" w:hAnsiTheme="minorHAnsi" w:cstheme="minorHAnsi"/>
        </w:rPr>
      </w:pPr>
      <w:r w:rsidRPr="0057171A">
        <w:rPr>
          <w:rFonts w:asciiTheme="minorHAnsi" w:hAnsiTheme="minorHAnsi" w:cstheme="minorHAnsi"/>
        </w:rPr>
        <w:t xml:space="preserve">As an Official Trailer Safety Week Ally, we rely on you to help spread the word about Trailer Safety Week. We’ve created sample posts that you can copy and paste and use on your own social media profiles. </w:t>
      </w:r>
    </w:p>
    <w:p w14:paraId="1FEB314E" w14:textId="1E25D262" w:rsidR="0057171A" w:rsidRPr="002721F6" w:rsidRDefault="0057171A" w:rsidP="002721F6">
      <w:pPr>
        <w:pStyle w:val="NormalWeb"/>
        <w:rPr>
          <w:rFonts w:asciiTheme="minorHAnsi" w:hAnsiTheme="minorHAnsi" w:cstheme="minorHAnsi"/>
        </w:rPr>
      </w:pPr>
      <w:r w:rsidRPr="0057171A">
        <w:rPr>
          <w:rFonts w:asciiTheme="minorHAnsi" w:hAnsiTheme="minorHAnsi" w:cstheme="minorHAnsi"/>
        </w:rPr>
        <w:t xml:space="preserve">Check out the official </w:t>
      </w:r>
      <w:hyperlink r:id="rId7" w:history="1">
        <w:r w:rsidRPr="00E51A6F">
          <w:rPr>
            <w:rStyle w:val="Hyperlink"/>
            <w:rFonts w:asciiTheme="minorHAnsi" w:hAnsiTheme="minorHAnsi" w:cstheme="minorHAnsi"/>
            <w:color w:val="808080" w:themeColor="background1" w:themeShade="80"/>
          </w:rPr>
          <w:t>Trailer Safety Week</w:t>
        </w:r>
      </w:hyperlink>
      <w:r>
        <w:rPr>
          <w:rFonts w:asciiTheme="minorHAnsi" w:hAnsiTheme="minorHAnsi" w:cstheme="minorHAnsi"/>
        </w:rPr>
        <w:t xml:space="preserve"> </w:t>
      </w:r>
      <w:r w:rsidRPr="0057171A">
        <w:rPr>
          <w:rFonts w:asciiTheme="minorHAnsi" w:hAnsiTheme="minorHAnsi" w:cstheme="minorHAnsi"/>
        </w:rPr>
        <w:t>page during the week to get even more social media posts.</w:t>
      </w:r>
    </w:p>
    <w:p w14:paraId="359785A1" w14:textId="27C7EF43" w:rsidR="002C73BE" w:rsidRDefault="002C73BE">
      <w:pPr>
        <w:rPr>
          <w:rFonts w:cstheme="minorHAnsi"/>
          <w:b/>
          <w:sz w:val="24"/>
        </w:rPr>
      </w:pPr>
      <w:r w:rsidRPr="00835B39">
        <w:rPr>
          <w:rFonts w:cstheme="minorHAnsi"/>
          <w:b/>
          <w:sz w:val="24"/>
        </w:rPr>
        <w:t>General Awareness</w:t>
      </w:r>
      <w:r w:rsidR="00835B39">
        <w:rPr>
          <w:rFonts w:cstheme="minorHAnsi"/>
          <w:b/>
          <w:sz w:val="24"/>
        </w:rPr>
        <w:t>:</w:t>
      </w:r>
      <w:r w:rsidR="00585BA0">
        <w:rPr>
          <w:rFonts w:cstheme="minorHAnsi"/>
          <w:b/>
          <w:sz w:val="24"/>
        </w:rPr>
        <w:t xml:space="preserve"> </w:t>
      </w:r>
      <w:r w:rsidR="00585BA0" w:rsidRPr="00585BA0">
        <w:rPr>
          <w:rFonts w:cstheme="minorHAnsi"/>
          <w:i/>
          <w:sz w:val="24"/>
        </w:rPr>
        <w:t>Educate your audience about the importance of Trailer Safety Week and trailer safety. We’ve created sample posts that you can copy and paste to your own social medial profiles.</w:t>
      </w:r>
    </w:p>
    <w:p w14:paraId="74673796" w14:textId="77777777" w:rsidR="00835B39" w:rsidRPr="00835B39" w:rsidRDefault="00835B39" w:rsidP="00835B39">
      <w:pPr>
        <w:pStyle w:val="ListParagraph"/>
        <w:numPr>
          <w:ilvl w:val="0"/>
          <w:numId w:val="1"/>
        </w:numPr>
        <w:rPr>
          <w:rFonts w:cstheme="minorHAnsi"/>
          <w:sz w:val="24"/>
          <w:szCs w:val="24"/>
        </w:rPr>
      </w:pPr>
      <w:r w:rsidRPr="00835B39">
        <w:rPr>
          <w:rFonts w:cstheme="minorHAnsi"/>
          <w:sz w:val="24"/>
          <w:szCs w:val="24"/>
        </w:rPr>
        <w:t xml:space="preserve">Taking your boat to the lake, your lawnmower to your in-laws, your RV to the campground? Is it time to move your kids home from school? Towing safety starts with making sure you have the right vehicle-trailer combination. Find out more about this and other safer trailering practices at </w:t>
      </w:r>
      <w:hyperlink r:id="rId8" w:history="1">
        <w:r w:rsidRPr="00835B39">
          <w:rPr>
            <w:rStyle w:val="Hyperlink"/>
            <w:rFonts w:cstheme="minorHAnsi"/>
            <w:sz w:val="24"/>
            <w:szCs w:val="24"/>
          </w:rPr>
          <w:t>www.trailersafetyweek.com</w:t>
        </w:r>
      </w:hyperlink>
      <w:r w:rsidRPr="00835B39">
        <w:rPr>
          <w:rFonts w:cstheme="minorHAnsi"/>
          <w:sz w:val="24"/>
          <w:szCs w:val="24"/>
        </w:rPr>
        <w:t>.  </w:t>
      </w:r>
    </w:p>
    <w:p w14:paraId="2BE0FCE0" w14:textId="43090269" w:rsidR="00835B39" w:rsidRPr="002721F6" w:rsidRDefault="00835B39" w:rsidP="00835B39">
      <w:pPr>
        <w:pStyle w:val="ListParagraph"/>
        <w:numPr>
          <w:ilvl w:val="0"/>
          <w:numId w:val="1"/>
        </w:numPr>
        <w:rPr>
          <w:rFonts w:cstheme="minorHAnsi"/>
          <w:sz w:val="24"/>
          <w:szCs w:val="24"/>
        </w:rPr>
      </w:pPr>
      <w:r w:rsidRPr="002721F6">
        <w:rPr>
          <w:rFonts w:cstheme="minorHAnsi"/>
          <w:sz w:val="24"/>
          <w:szCs w:val="24"/>
        </w:rPr>
        <w:t>After a long winter</w:t>
      </w:r>
      <w:r w:rsidRPr="002721F6">
        <w:rPr>
          <w:rFonts w:cstheme="minorHAnsi"/>
          <w:sz w:val="24"/>
          <w:szCs w:val="24"/>
        </w:rPr>
        <w:t xml:space="preserve"> filled with ice, snow, and polar vortexes</w:t>
      </w:r>
      <w:r w:rsidRPr="002721F6">
        <w:rPr>
          <w:rFonts w:cstheme="minorHAnsi"/>
          <w:sz w:val="24"/>
          <w:szCs w:val="24"/>
        </w:rPr>
        <w:t>, it’s time to celebrate warm weather and sunshine. Hitch up your trailer and hit the road to enjoy the great outdoors. But first, make sure your trailer is road ready by visiting</w:t>
      </w:r>
      <w:r w:rsidRPr="002721F6">
        <w:rPr>
          <w:rFonts w:cstheme="minorHAnsi"/>
          <w:sz w:val="24"/>
          <w:szCs w:val="24"/>
        </w:rPr>
        <w:t xml:space="preserve"> </w:t>
      </w:r>
      <w:hyperlink r:id="rId9" w:history="1">
        <w:r w:rsidRPr="002721F6">
          <w:rPr>
            <w:rStyle w:val="Hyperlink"/>
            <w:rFonts w:cstheme="minorHAnsi"/>
            <w:sz w:val="24"/>
            <w:szCs w:val="24"/>
          </w:rPr>
          <w:t>http://www.trailersafetyweek.com</w:t>
        </w:r>
      </w:hyperlink>
    </w:p>
    <w:p w14:paraId="7902AA06" w14:textId="47665537" w:rsidR="00835B39" w:rsidRPr="002721F6" w:rsidRDefault="002721F6" w:rsidP="00835B39">
      <w:pPr>
        <w:pStyle w:val="ListParagraph"/>
        <w:numPr>
          <w:ilvl w:val="0"/>
          <w:numId w:val="1"/>
        </w:numPr>
        <w:rPr>
          <w:rFonts w:cstheme="minorHAnsi"/>
          <w:sz w:val="24"/>
          <w:szCs w:val="24"/>
        </w:rPr>
      </w:pPr>
      <w:r w:rsidRPr="002721F6">
        <w:rPr>
          <w:rFonts w:eastAsia="Times New Roman"/>
          <w:sz w:val="24"/>
          <w:szCs w:val="24"/>
        </w:rPr>
        <w:t>Trailer</w:t>
      </w:r>
      <w:r>
        <w:rPr>
          <w:rFonts w:eastAsia="Times New Roman"/>
          <w:sz w:val="24"/>
          <w:szCs w:val="24"/>
        </w:rPr>
        <w:t>s</w:t>
      </w:r>
      <w:r w:rsidRPr="002721F6">
        <w:rPr>
          <w:rFonts w:eastAsia="Times New Roman"/>
          <w:sz w:val="24"/>
          <w:szCs w:val="24"/>
        </w:rPr>
        <w:t xml:space="preserve"> are used every </w:t>
      </w:r>
      <w:r>
        <w:rPr>
          <w:rFonts w:eastAsia="Times New Roman"/>
          <w:sz w:val="24"/>
          <w:szCs w:val="24"/>
        </w:rPr>
        <w:t>single day across the country</w:t>
      </w:r>
      <w:r w:rsidRPr="002721F6">
        <w:rPr>
          <w:rFonts w:eastAsia="Times New Roman"/>
          <w:sz w:val="24"/>
          <w:szCs w:val="24"/>
        </w:rPr>
        <w:t xml:space="preserve">. From construction trailers for roadway maintenance to concession trailers at your local fair, knowing how to trailer safely is key. Find out more at </w:t>
      </w:r>
      <w:hyperlink r:id="rId10" w:history="1">
        <w:r w:rsidRPr="002721F6">
          <w:rPr>
            <w:rStyle w:val="Hyperlink"/>
            <w:rFonts w:eastAsia="Times New Roman"/>
            <w:sz w:val="24"/>
            <w:szCs w:val="24"/>
          </w:rPr>
          <w:t>www.TrailerSafetyWeek.com</w:t>
        </w:r>
      </w:hyperlink>
    </w:p>
    <w:p w14:paraId="3BE00149" w14:textId="2177AEDF" w:rsidR="002721F6" w:rsidRDefault="002721F6" w:rsidP="00835B39">
      <w:pPr>
        <w:pStyle w:val="ListParagraph"/>
        <w:numPr>
          <w:ilvl w:val="0"/>
          <w:numId w:val="1"/>
        </w:numPr>
        <w:rPr>
          <w:rFonts w:cstheme="minorHAnsi"/>
          <w:sz w:val="24"/>
          <w:szCs w:val="24"/>
        </w:rPr>
      </w:pPr>
      <w:r w:rsidRPr="002721F6">
        <w:rPr>
          <w:rFonts w:cstheme="minorHAnsi"/>
          <w:sz w:val="24"/>
          <w:szCs w:val="24"/>
        </w:rPr>
        <w:t xml:space="preserve">Why do we need a #TrailerSafetyWeek? No matter how safely a trailer is built, it can still be used in incredibly unsafe ways. Learn more about trailer safety here: </w:t>
      </w:r>
      <w:hyperlink r:id="rId11" w:history="1">
        <w:r w:rsidRPr="002721F6">
          <w:rPr>
            <w:rStyle w:val="Hyperlink"/>
            <w:rFonts w:cstheme="minorHAnsi"/>
            <w:sz w:val="24"/>
            <w:szCs w:val="24"/>
          </w:rPr>
          <w:t>https://www.trailersafetyweek.com</w:t>
        </w:r>
      </w:hyperlink>
      <w:r w:rsidRPr="002721F6">
        <w:rPr>
          <w:rFonts w:cstheme="minorHAnsi"/>
          <w:sz w:val="24"/>
          <w:szCs w:val="24"/>
        </w:rPr>
        <w:t>.</w:t>
      </w:r>
    </w:p>
    <w:p w14:paraId="077C58B0" w14:textId="7BB8F771" w:rsidR="002721F6" w:rsidRDefault="002721F6" w:rsidP="00835B39">
      <w:pPr>
        <w:pStyle w:val="ListParagraph"/>
        <w:numPr>
          <w:ilvl w:val="0"/>
          <w:numId w:val="1"/>
        </w:numPr>
        <w:rPr>
          <w:rFonts w:cstheme="minorHAnsi"/>
          <w:sz w:val="24"/>
          <w:szCs w:val="24"/>
        </w:rPr>
      </w:pPr>
      <w:r w:rsidRPr="002721F6">
        <w:rPr>
          <w:rFonts w:cstheme="minorHAnsi"/>
          <w:sz w:val="24"/>
          <w:szCs w:val="24"/>
        </w:rPr>
        <w:t xml:space="preserve">From driving tips to properly pairing your tow vehicle and trailer, #TrailerSafetyWeek has got you covered. Check out these topics and more at </w:t>
      </w:r>
      <w:hyperlink r:id="rId12" w:history="1">
        <w:r w:rsidRPr="00F60094">
          <w:rPr>
            <w:rStyle w:val="Hyperlink"/>
            <w:rFonts w:cstheme="minorHAnsi"/>
            <w:sz w:val="24"/>
            <w:szCs w:val="24"/>
          </w:rPr>
          <w:t>https://www.trailersafetyweek.com</w:t>
        </w:r>
      </w:hyperlink>
      <w:r w:rsidRPr="002721F6">
        <w:rPr>
          <w:rFonts w:cstheme="minorHAnsi"/>
          <w:sz w:val="24"/>
          <w:szCs w:val="24"/>
        </w:rPr>
        <w:t>.</w:t>
      </w:r>
      <w:r>
        <w:rPr>
          <w:rFonts w:cstheme="minorHAnsi"/>
          <w:sz w:val="24"/>
          <w:szCs w:val="24"/>
        </w:rPr>
        <w:t xml:space="preserve"> </w:t>
      </w:r>
    </w:p>
    <w:p w14:paraId="01F99773" w14:textId="5CB1BFFA" w:rsidR="002721F6" w:rsidRDefault="002721F6" w:rsidP="00835B39">
      <w:pPr>
        <w:pStyle w:val="ListParagraph"/>
        <w:numPr>
          <w:ilvl w:val="0"/>
          <w:numId w:val="1"/>
        </w:numPr>
        <w:rPr>
          <w:rFonts w:cstheme="minorHAnsi"/>
          <w:sz w:val="24"/>
          <w:szCs w:val="24"/>
        </w:rPr>
      </w:pPr>
      <w:r w:rsidRPr="002721F6">
        <w:rPr>
          <w:rFonts w:cstheme="minorHAnsi"/>
          <w:sz w:val="24"/>
          <w:szCs w:val="24"/>
        </w:rPr>
        <w:t>With more than 1,000,000 new trailers registered in 201</w:t>
      </w:r>
      <w:r>
        <w:rPr>
          <w:rFonts w:cstheme="minorHAnsi"/>
          <w:sz w:val="24"/>
          <w:szCs w:val="24"/>
        </w:rPr>
        <w:t>8</w:t>
      </w:r>
      <w:r w:rsidRPr="002721F6">
        <w:rPr>
          <w:rFonts w:cstheme="minorHAnsi"/>
          <w:sz w:val="24"/>
          <w:szCs w:val="24"/>
        </w:rPr>
        <w:t xml:space="preserve"> and even more traversing the nation’s roadways, it’s imperative to educate consumers on trailer safety. </w:t>
      </w:r>
      <w:hyperlink r:id="rId13" w:history="1">
        <w:r w:rsidRPr="002721F6">
          <w:rPr>
            <w:rStyle w:val="Hyperlink"/>
            <w:rFonts w:cstheme="minorHAnsi"/>
            <w:sz w:val="24"/>
            <w:szCs w:val="24"/>
          </w:rPr>
          <w:t>https://www.trailersafetyweek.com</w:t>
        </w:r>
      </w:hyperlink>
      <w:r w:rsidRPr="002721F6">
        <w:rPr>
          <w:rFonts w:cstheme="minorHAnsi"/>
          <w:sz w:val="24"/>
          <w:szCs w:val="24"/>
        </w:rPr>
        <w:t>.</w:t>
      </w:r>
    </w:p>
    <w:p w14:paraId="2A1EC798" w14:textId="0FB55B2A" w:rsidR="002721F6" w:rsidRDefault="002721F6" w:rsidP="00835B39">
      <w:pPr>
        <w:pStyle w:val="ListParagraph"/>
        <w:numPr>
          <w:ilvl w:val="0"/>
          <w:numId w:val="1"/>
        </w:numPr>
        <w:rPr>
          <w:rFonts w:cstheme="minorHAnsi"/>
          <w:sz w:val="24"/>
          <w:szCs w:val="24"/>
        </w:rPr>
      </w:pPr>
      <w:r w:rsidRPr="002721F6">
        <w:rPr>
          <w:rFonts w:cstheme="minorHAnsi"/>
          <w:sz w:val="24"/>
          <w:szCs w:val="24"/>
        </w:rPr>
        <w:t xml:space="preserve">The National Association of Trailer Manufacturers (NATM) has made it easier for consumers, dealers and manufacturers to ensure compliance with safety standards through its </w:t>
      </w:r>
      <w:hyperlink r:id="rId14" w:history="1">
        <w:r w:rsidRPr="002721F6">
          <w:rPr>
            <w:rStyle w:val="Hyperlink"/>
            <w:rFonts w:cstheme="minorHAnsi"/>
            <w:sz w:val="24"/>
            <w:szCs w:val="24"/>
          </w:rPr>
          <w:t>Compliance Verification Program</w:t>
        </w:r>
      </w:hyperlink>
      <w:r w:rsidRPr="002721F6">
        <w:rPr>
          <w:rFonts w:cstheme="minorHAnsi"/>
          <w:sz w:val="24"/>
          <w:szCs w:val="24"/>
        </w:rPr>
        <w:t xml:space="preserve"> (CVP).</w:t>
      </w:r>
    </w:p>
    <w:p w14:paraId="3B7710A8" w14:textId="175226E6" w:rsidR="00585BA0" w:rsidRDefault="00585BA0" w:rsidP="00585BA0">
      <w:pPr>
        <w:rPr>
          <w:rFonts w:cstheme="minorHAnsi"/>
          <w:sz w:val="24"/>
          <w:szCs w:val="24"/>
        </w:rPr>
      </w:pPr>
    </w:p>
    <w:p w14:paraId="45AB07A4" w14:textId="6EAAB96E" w:rsidR="00585BA0" w:rsidRDefault="00585BA0" w:rsidP="00585BA0">
      <w:pPr>
        <w:rPr>
          <w:rFonts w:cstheme="minorHAnsi"/>
          <w:i/>
          <w:sz w:val="24"/>
        </w:rPr>
      </w:pPr>
      <w:r>
        <w:rPr>
          <w:rFonts w:cstheme="minorHAnsi"/>
          <w:b/>
          <w:sz w:val="24"/>
        </w:rPr>
        <w:t>Event Attendance</w:t>
      </w:r>
      <w:r>
        <w:rPr>
          <w:rFonts w:cstheme="minorHAnsi"/>
          <w:b/>
          <w:sz w:val="24"/>
        </w:rPr>
        <w:t>:</w:t>
      </w:r>
      <w:r>
        <w:rPr>
          <w:rFonts w:cstheme="minorHAnsi"/>
          <w:b/>
          <w:sz w:val="24"/>
        </w:rPr>
        <w:t xml:space="preserve"> </w:t>
      </w:r>
      <w:r w:rsidR="00D33127" w:rsidRPr="00D33127">
        <w:rPr>
          <w:rFonts w:cstheme="minorHAnsi"/>
          <w:i/>
          <w:sz w:val="24"/>
        </w:rPr>
        <w:t>Motivate attendees to find a Trailer Safety Week event in their area! We’ve created sample posts that you can copy and paste to your own social medial profiles.</w:t>
      </w:r>
    </w:p>
    <w:p w14:paraId="26989930" w14:textId="1EF9E270" w:rsidR="00D33127" w:rsidRDefault="00D33127" w:rsidP="00D33127">
      <w:pPr>
        <w:pStyle w:val="ListParagraph"/>
        <w:numPr>
          <w:ilvl w:val="0"/>
          <w:numId w:val="3"/>
        </w:numPr>
        <w:rPr>
          <w:rFonts w:cstheme="minorHAnsi"/>
          <w:sz w:val="24"/>
          <w:szCs w:val="24"/>
        </w:rPr>
      </w:pPr>
      <w:r w:rsidRPr="00D33127">
        <w:rPr>
          <w:rFonts w:cstheme="minorHAnsi"/>
          <w:sz w:val="24"/>
          <w:szCs w:val="24"/>
        </w:rPr>
        <w:t xml:space="preserve">Find a #TrailerSafetyWeek event near you to see how you can close the gap between dealers and end-users. </w:t>
      </w:r>
      <w:hyperlink r:id="rId15" w:history="1">
        <w:r w:rsidRPr="00D33127">
          <w:rPr>
            <w:rStyle w:val="Hyperlink"/>
            <w:rFonts w:cstheme="minorHAnsi"/>
            <w:sz w:val="24"/>
            <w:szCs w:val="24"/>
          </w:rPr>
          <w:t>https://www.trailersafetyweek.com/events/</w:t>
        </w:r>
      </w:hyperlink>
    </w:p>
    <w:p w14:paraId="7370B87A" w14:textId="3B6E42AE" w:rsidR="00D33127" w:rsidRDefault="00D33127" w:rsidP="00D33127">
      <w:pPr>
        <w:pStyle w:val="ListParagraph"/>
        <w:numPr>
          <w:ilvl w:val="0"/>
          <w:numId w:val="3"/>
        </w:numPr>
        <w:rPr>
          <w:rFonts w:cstheme="minorHAnsi"/>
          <w:sz w:val="24"/>
          <w:szCs w:val="24"/>
        </w:rPr>
      </w:pPr>
      <w:r w:rsidRPr="00D33127">
        <w:rPr>
          <w:rFonts w:cstheme="minorHAnsi"/>
          <w:sz w:val="24"/>
          <w:szCs w:val="24"/>
        </w:rPr>
        <w:t xml:space="preserve">We’re excited for #TrailerSafetyWeek! Where will you be celebrating this year? </w:t>
      </w:r>
      <w:hyperlink r:id="rId16" w:history="1">
        <w:r w:rsidRPr="00D33127">
          <w:rPr>
            <w:rStyle w:val="Hyperlink"/>
            <w:rFonts w:cstheme="minorHAnsi"/>
            <w:sz w:val="24"/>
            <w:szCs w:val="24"/>
          </w:rPr>
          <w:t>https://www.trailersafetyweek.com/events/</w:t>
        </w:r>
      </w:hyperlink>
    </w:p>
    <w:p w14:paraId="1000EB7A" w14:textId="34DC7A5F" w:rsidR="00D33127" w:rsidRDefault="00D33127" w:rsidP="00D33127">
      <w:pPr>
        <w:pStyle w:val="ListParagraph"/>
        <w:numPr>
          <w:ilvl w:val="0"/>
          <w:numId w:val="3"/>
        </w:numPr>
        <w:rPr>
          <w:rFonts w:cstheme="minorHAnsi"/>
          <w:sz w:val="24"/>
          <w:szCs w:val="24"/>
        </w:rPr>
      </w:pPr>
      <w:r w:rsidRPr="00D33127">
        <w:rPr>
          <w:rFonts w:cstheme="minorHAnsi"/>
          <w:sz w:val="24"/>
          <w:szCs w:val="24"/>
        </w:rPr>
        <w:t xml:space="preserve">Planning on participating in this year’s #TrailerSafetyWeek? It’s not too late to find an event near you! Check out the events map to find an event closest to you. </w:t>
      </w:r>
      <w:hyperlink r:id="rId17" w:history="1">
        <w:r w:rsidRPr="00D33127">
          <w:rPr>
            <w:rStyle w:val="Hyperlink"/>
            <w:rFonts w:cstheme="minorHAnsi"/>
            <w:sz w:val="24"/>
            <w:szCs w:val="24"/>
          </w:rPr>
          <w:t>https://www.trailersafetyweek.com/events/</w:t>
        </w:r>
      </w:hyperlink>
    </w:p>
    <w:p w14:paraId="094F5014" w14:textId="095986DE" w:rsidR="00D33127" w:rsidRDefault="00D33127" w:rsidP="00D33127">
      <w:pPr>
        <w:pStyle w:val="ListParagraph"/>
        <w:numPr>
          <w:ilvl w:val="0"/>
          <w:numId w:val="3"/>
        </w:numPr>
        <w:rPr>
          <w:rFonts w:cstheme="minorHAnsi"/>
          <w:sz w:val="24"/>
          <w:szCs w:val="24"/>
        </w:rPr>
      </w:pPr>
      <w:r w:rsidRPr="00D33127">
        <w:rPr>
          <w:rFonts w:cstheme="minorHAnsi"/>
          <w:sz w:val="24"/>
          <w:szCs w:val="24"/>
        </w:rPr>
        <w:t xml:space="preserve">Don’t miss your chance to be a part of #TrailerSafetyWeek. Find an event near you today! </w:t>
      </w:r>
      <w:hyperlink r:id="rId18" w:history="1">
        <w:r w:rsidRPr="00D33127">
          <w:rPr>
            <w:rStyle w:val="Hyperlink"/>
            <w:rFonts w:cstheme="minorHAnsi"/>
            <w:sz w:val="24"/>
            <w:szCs w:val="24"/>
          </w:rPr>
          <w:t>https://www.trailersafetyweek.com/events/</w:t>
        </w:r>
      </w:hyperlink>
    </w:p>
    <w:p w14:paraId="4A97B196" w14:textId="5106EF76" w:rsidR="00D33127" w:rsidRDefault="00D33127" w:rsidP="00D33127">
      <w:pPr>
        <w:rPr>
          <w:rFonts w:cstheme="minorHAnsi"/>
          <w:sz w:val="24"/>
          <w:szCs w:val="24"/>
        </w:rPr>
      </w:pPr>
    </w:p>
    <w:p w14:paraId="0EDD77B1" w14:textId="7B0AA39B" w:rsidR="00D33127" w:rsidRDefault="007B0657" w:rsidP="00D33127">
      <w:pPr>
        <w:rPr>
          <w:rFonts w:cstheme="minorHAnsi"/>
          <w:i/>
          <w:sz w:val="24"/>
        </w:rPr>
      </w:pPr>
      <w:r>
        <w:rPr>
          <w:rFonts w:cstheme="minorHAnsi"/>
          <w:b/>
          <w:sz w:val="24"/>
        </w:rPr>
        <w:t xml:space="preserve">Posts Featuring YOUR Company: </w:t>
      </w:r>
      <w:r w:rsidRPr="007B0657">
        <w:rPr>
          <w:rFonts w:cstheme="minorHAnsi"/>
          <w:i/>
          <w:sz w:val="24"/>
        </w:rPr>
        <w:t>Let your audience know just how excited your company is to be a part of this national safety campaign.</w:t>
      </w:r>
      <w:r w:rsidR="00D33127" w:rsidRPr="00D33127">
        <w:rPr>
          <w:rFonts w:cstheme="minorHAnsi"/>
          <w:i/>
          <w:sz w:val="24"/>
        </w:rPr>
        <w:t xml:space="preserve"> We’ve created sample posts that you can copy and paste to your own social medial profiles.</w:t>
      </w:r>
    </w:p>
    <w:p w14:paraId="34653C98" w14:textId="2FCD3AD2" w:rsidR="007B0657" w:rsidRPr="007B0657" w:rsidRDefault="007B0657" w:rsidP="007B0657">
      <w:pPr>
        <w:pStyle w:val="ListParagraph"/>
        <w:numPr>
          <w:ilvl w:val="0"/>
          <w:numId w:val="4"/>
        </w:numPr>
        <w:rPr>
          <w:rFonts w:cstheme="minorHAnsi"/>
          <w:sz w:val="24"/>
          <w:szCs w:val="24"/>
        </w:rPr>
      </w:pPr>
      <w:r>
        <w:rPr>
          <w:rFonts w:cstheme="minorHAnsi"/>
          <w:sz w:val="24"/>
          <w:szCs w:val="24"/>
        </w:rPr>
        <w:t>(</w:t>
      </w:r>
      <w:r w:rsidRPr="007B0657">
        <w:rPr>
          <w:rFonts w:cstheme="minorHAnsi"/>
          <w:color w:val="C00000"/>
          <w:sz w:val="24"/>
          <w:szCs w:val="24"/>
          <w:u w:val="single"/>
        </w:rPr>
        <w:t>Insert Company Name</w:t>
      </w:r>
      <w:r>
        <w:rPr>
          <w:rFonts w:cstheme="minorHAnsi"/>
          <w:sz w:val="24"/>
          <w:szCs w:val="24"/>
        </w:rPr>
        <w:t xml:space="preserve">) </w:t>
      </w:r>
      <w:r w:rsidRPr="007B0657">
        <w:rPr>
          <w:rFonts w:cstheme="minorHAnsi"/>
          <w:sz w:val="24"/>
          <w:szCs w:val="24"/>
        </w:rPr>
        <w:t xml:space="preserve">is proud to be an ally for national #TrailerSafetyWeek. For us, trailer safety is our priority all year round, but as warm weather brings more trailers out, it’s important to remember a few </w:t>
      </w:r>
      <w:r w:rsidR="008055CE">
        <w:rPr>
          <w:rFonts w:cstheme="minorHAnsi"/>
          <w:sz w:val="24"/>
          <w:szCs w:val="24"/>
        </w:rPr>
        <w:t xml:space="preserve">key safety tips. You can find towing safety information here: </w:t>
      </w:r>
      <w:hyperlink r:id="rId19" w:history="1">
        <w:r w:rsidR="008055CE" w:rsidRPr="00F60094">
          <w:rPr>
            <w:rStyle w:val="Hyperlink"/>
            <w:rFonts w:cstheme="minorHAnsi"/>
            <w:sz w:val="24"/>
            <w:szCs w:val="24"/>
          </w:rPr>
          <w:t>https://www.trailersafetyweek.com/towing-safely</w:t>
        </w:r>
      </w:hyperlink>
      <w:r w:rsidR="008055CE">
        <w:rPr>
          <w:rFonts w:cstheme="minorHAnsi"/>
          <w:sz w:val="24"/>
          <w:szCs w:val="24"/>
        </w:rPr>
        <w:t xml:space="preserve"> </w:t>
      </w:r>
    </w:p>
    <w:p w14:paraId="121D7350" w14:textId="5715F792" w:rsidR="00D33127" w:rsidRPr="008055CE" w:rsidRDefault="008055CE" w:rsidP="007B0657">
      <w:pPr>
        <w:pStyle w:val="ListParagraph"/>
        <w:numPr>
          <w:ilvl w:val="0"/>
          <w:numId w:val="4"/>
        </w:numPr>
        <w:rPr>
          <w:rFonts w:cstheme="minorHAnsi"/>
          <w:sz w:val="24"/>
          <w:szCs w:val="24"/>
        </w:rPr>
      </w:pPr>
      <w:r>
        <w:rPr>
          <w:rFonts w:eastAsia="Times New Roman"/>
        </w:rPr>
        <w:t>(</w:t>
      </w:r>
      <w:r w:rsidRPr="008055CE">
        <w:rPr>
          <w:rFonts w:eastAsia="Times New Roman"/>
          <w:color w:val="C00000"/>
        </w:rPr>
        <w:t>NATM Member Company</w:t>
      </w:r>
      <w:r>
        <w:rPr>
          <w:rFonts w:eastAsia="Times New Roman"/>
        </w:rPr>
        <w:t>)</w:t>
      </w:r>
      <w:r>
        <w:rPr>
          <w:rFonts w:eastAsia="Times New Roman"/>
        </w:rPr>
        <w:t xml:space="preserve"> is proud to be a member of NATM, regularly verifying our compliance to federal regulations. But from June 2-8</w:t>
      </w:r>
      <w:r>
        <w:rPr>
          <w:rFonts w:eastAsia="Times New Roman"/>
        </w:rPr>
        <w:t>,</w:t>
      </w:r>
      <w:r>
        <w:rPr>
          <w:rFonts w:eastAsia="Times New Roman"/>
        </w:rPr>
        <w:t xml:space="preserve"> we’re proud to support </w:t>
      </w:r>
      <w:r>
        <w:rPr>
          <w:rFonts w:eastAsia="Times New Roman"/>
        </w:rPr>
        <w:t>#</w:t>
      </w:r>
      <w:r>
        <w:rPr>
          <w:rFonts w:eastAsia="Times New Roman"/>
        </w:rPr>
        <w:t>TrailerSafetyWeek</w:t>
      </w:r>
      <w:r>
        <w:rPr>
          <w:rFonts w:eastAsia="Times New Roman"/>
        </w:rPr>
        <w:t xml:space="preserve"> in an effort </w:t>
      </w:r>
      <w:r>
        <w:rPr>
          <w:rFonts w:eastAsia="Times New Roman"/>
        </w:rPr>
        <w:t>to reach end-users about towing safety.  </w:t>
      </w:r>
    </w:p>
    <w:p w14:paraId="00C792CE" w14:textId="4F0EE88C" w:rsidR="008055CE" w:rsidRPr="002A03C5" w:rsidRDefault="008055CE" w:rsidP="007B0657">
      <w:pPr>
        <w:pStyle w:val="ListParagraph"/>
        <w:numPr>
          <w:ilvl w:val="0"/>
          <w:numId w:val="4"/>
        </w:numPr>
        <w:rPr>
          <w:rFonts w:cstheme="minorHAnsi"/>
          <w:sz w:val="24"/>
          <w:szCs w:val="24"/>
        </w:rPr>
      </w:pPr>
      <w:r>
        <w:rPr>
          <w:rFonts w:eastAsia="Times New Roman"/>
        </w:rPr>
        <w:t>At (</w:t>
      </w:r>
      <w:r w:rsidRPr="008055CE">
        <w:rPr>
          <w:rFonts w:eastAsia="Times New Roman"/>
          <w:color w:val="C00000"/>
        </w:rPr>
        <w:t>Insert Company Name</w:t>
      </w:r>
      <w:r>
        <w:rPr>
          <w:rFonts w:eastAsia="Times New Roman"/>
        </w:rPr>
        <w:t xml:space="preserve">) we take pride in creating safe, reliable products for end-users. That’s why we’re proud to support #TrailerSafetyWeek, a national safety campaign aimed at educating end-users on how to best practice safe trailering. </w:t>
      </w:r>
    </w:p>
    <w:p w14:paraId="0E4E004C" w14:textId="1E071DDC" w:rsidR="002A03C5" w:rsidRPr="002A03C5" w:rsidRDefault="002A03C5" w:rsidP="002A03C5">
      <w:pPr>
        <w:pStyle w:val="ListParagraph"/>
        <w:numPr>
          <w:ilvl w:val="0"/>
          <w:numId w:val="4"/>
        </w:numPr>
        <w:rPr>
          <w:rFonts w:cstheme="minorHAnsi"/>
          <w:sz w:val="24"/>
          <w:szCs w:val="24"/>
        </w:rPr>
      </w:pPr>
      <w:r w:rsidRPr="002A03C5">
        <w:rPr>
          <w:rFonts w:cstheme="minorHAnsi"/>
          <w:sz w:val="24"/>
          <w:szCs w:val="24"/>
        </w:rPr>
        <w:t>(</w:t>
      </w:r>
      <w:r w:rsidR="00FB254F" w:rsidRPr="00FB254F">
        <w:rPr>
          <w:rFonts w:cstheme="minorHAnsi"/>
          <w:color w:val="C00000"/>
          <w:sz w:val="24"/>
          <w:szCs w:val="24"/>
        </w:rPr>
        <w:t>Supplier Company</w:t>
      </w:r>
      <w:r w:rsidR="00FB254F">
        <w:rPr>
          <w:rFonts w:cstheme="minorHAnsi"/>
          <w:sz w:val="24"/>
          <w:szCs w:val="24"/>
        </w:rPr>
        <w:t>)</w:t>
      </w:r>
      <w:r w:rsidRPr="002A03C5">
        <w:rPr>
          <w:rFonts w:cstheme="minorHAnsi"/>
          <w:sz w:val="24"/>
          <w:szCs w:val="24"/>
        </w:rPr>
        <w:t xml:space="preserve"> is proud to </w:t>
      </w:r>
      <w:r w:rsidR="00FB254F">
        <w:rPr>
          <w:rFonts w:cstheme="minorHAnsi"/>
          <w:sz w:val="24"/>
          <w:szCs w:val="24"/>
        </w:rPr>
        <w:t xml:space="preserve">be </w:t>
      </w:r>
      <w:r w:rsidRPr="002A03C5">
        <w:rPr>
          <w:rFonts w:cstheme="minorHAnsi"/>
          <w:sz w:val="24"/>
          <w:szCs w:val="24"/>
        </w:rPr>
        <w:t xml:space="preserve">a #TrailerSafetyWeek </w:t>
      </w:r>
      <w:r w:rsidR="00FB254F">
        <w:rPr>
          <w:rFonts w:cstheme="minorHAnsi"/>
          <w:sz w:val="24"/>
          <w:szCs w:val="24"/>
        </w:rPr>
        <w:t>A</w:t>
      </w:r>
      <w:r w:rsidRPr="002A03C5">
        <w:rPr>
          <w:rFonts w:cstheme="minorHAnsi"/>
          <w:sz w:val="24"/>
          <w:szCs w:val="24"/>
        </w:rPr>
        <w:t xml:space="preserve">lly. As a supplier of (product/service) to trailer manufacturers, we’re excited to help close the gap of communication between manufacturers and end-users to make our nation’s roadways safer. Find out more at </w:t>
      </w:r>
      <w:hyperlink r:id="rId20" w:history="1">
        <w:r w:rsidR="00FB254F" w:rsidRPr="00FB254F">
          <w:rPr>
            <w:rStyle w:val="Hyperlink"/>
            <w:rFonts w:cstheme="minorHAnsi"/>
            <w:sz w:val="24"/>
            <w:szCs w:val="24"/>
          </w:rPr>
          <w:t>http://www.trailersafetyweek.com.</w:t>
        </w:r>
      </w:hyperlink>
    </w:p>
    <w:p w14:paraId="09FC32BB" w14:textId="77777777" w:rsidR="002A03C5" w:rsidRPr="007B0657" w:rsidRDefault="002A03C5" w:rsidP="00FB254F">
      <w:pPr>
        <w:pStyle w:val="ListParagraph"/>
        <w:rPr>
          <w:rFonts w:cstheme="minorHAnsi"/>
          <w:sz w:val="24"/>
          <w:szCs w:val="24"/>
        </w:rPr>
      </w:pPr>
      <w:bookmarkStart w:id="0" w:name="_GoBack"/>
      <w:bookmarkEnd w:id="0"/>
    </w:p>
    <w:sectPr w:rsidR="002A03C5" w:rsidRPr="007B0657">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7E3F5" w14:textId="77777777" w:rsidR="0057171A" w:rsidRDefault="0057171A" w:rsidP="0057171A">
      <w:pPr>
        <w:spacing w:after="0" w:line="240" w:lineRule="auto"/>
      </w:pPr>
      <w:r>
        <w:separator/>
      </w:r>
    </w:p>
  </w:endnote>
  <w:endnote w:type="continuationSeparator" w:id="0">
    <w:p w14:paraId="1FD00F6E" w14:textId="77777777" w:rsidR="0057171A" w:rsidRDefault="0057171A" w:rsidP="0057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swald">
    <w:panose1 w:val="02000303000000000000"/>
    <w:charset w:val="00"/>
    <w:family w:val="auto"/>
    <w:pitch w:val="variable"/>
    <w:sig w:usb0="A000006F" w:usb1="4000004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979B" w14:textId="77777777" w:rsidR="0057171A" w:rsidRDefault="0057171A" w:rsidP="0057171A">
      <w:pPr>
        <w:spacing w:after="0" w:line="240" w:lineRule="auto"/>
      </w:pPr>
      <w:r>
        <w:separator/>
      </w:r>
    </w:p>
  </w:footnote>
  <w:footnote w:type="continuationSeparator" w:id="0">
    <w:p w14:paraId="6F1132EA" w14:textId="77777777" w:rsidR="0057171A" w:rsidRDefault="0057171A" w:rsidP="0057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1534" w14:textId="29614637" w:rsidR="0057171A" w:rsidRPr="0057171A" w:rsidRDefault="0057171A" w:rsidP="0057171A">
    <w:pPr>
      <w:pStyle w:val="Header"/>
    </w:pPr>
    <w:r>
      <w:rPr>
        <w:noProof/>
      </w:rPr>
      <w:drawing>
        <wp:anchor distT="0" distB="0" distL="114300" distR="114300" simplePos="0" relativeHeight="251658240" behindDoc="1" locked="0" layoutInCell="1" allowOverlap="1" wp14:anchorId="13CF7989" wp14:editId="78047541">
          <wp:simplePos x="0" y="0"/>
          <wp:positionH relativeFrom="column">
            <wp:posOffset>-952500</wp:posOffset>
          </wp:positionH>
          <wp:positionV relativeFrom="paragraph">
            <wp:posOffset>-446405</wp:posOffset>
          </wp:positionV>
          <wp:extent cx="7875270" cy="972185"/>
          <wp:effectExtent l="0" t="0" r="0" b="0"/>
          <wp:wrapTight wrapText="bothSides">
            <wp:wrapPolygon edited="0">
              <wp:start x="0" y="0"/>
              <wp:lineTo x="0" y="21163"/>
              <wp:lineTo x="21527" y="21163"/>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W 2019 Banner Ad Leaderboard.png"/>
                  <pic:cNvPicPr/>
                </pic:nvPicPr>
                <pic:blipFill>
                  <a:blip r:embed="rId1">
                    <a:extLst>
                      <a:ext uri="{28A0092B-C50C-407E-A947-70E740481C1C}">
                        <a14:useLocalDpi xmlns:a14="http://schemas.microsoft.com/office/drawing/2010/main" val="0"/>
                      </a:ext>
                    </a:extLst>
                  </a:blip>
                  <a:stretch>
                    <a:fillRect/>
                  </a:stretch>
                </pic:blipFill>
                <pic:spPr>
                  <a:xfrm>
                    <a:off x="0" y="0"/>
                    <a:ext cx="7875270" cy="972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906D8"/>
    <w:multiLevelType w:val="hybridMultilevel"/>
    <w:tmpl w:val="5C22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1406B"/>
    <w:multiLevelType w:val="hybridMultilevel"/>
    <w:tmpl w:val="2658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26B51"/>
    <w:multiLevelType w:val="hybridMultilevel"/>
    <w:tmpl w:val="C396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57336"/>
    <w:multiLevelType w:val="hybridMultilevel"/>
    <w:tmpl w:val="625E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1A"/>
    <w:rsid w:val="002721F6"/>
    <w:rsid w:val="002A03C5"/>
    <w:rsid w:val="002C73BE"/>
    <w:rsid w:val="0055732F"/>
    <w:rsid w:val="0057171A"/>
    <w:rsid w:val="00585BA0"/>
    <w:rsid w:val="007B0657"/>
    <w:rsid w:val="008055CE"/>
    <w:rsid w:val="00835B39"/>
    <w:rsid w:val="00D33127"/>
    <w:rsid w:val="00E51A6F"/>
    <w:rsid w:val="00FB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55E4A"/>
  <w15:chartTrackingRefBased/>
  <w15:docId w15:val="{EC935358-D9F9-4BB8-B877-E289D80E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71A"/>
    <w:rPr>
      <w:rFonts w:ascii="Segoe UI" w:hAnsi="Segoe UI" w:cs="Segoe UI"/>
      <w:sz w:val="18"/>
      <w:szCs w:val="18"/>
    </w:rPr>
  </w:style>
  <w:style w:type="paragraph" w:styleId="Header">
    <w:name w:val="header"/>
    <w:basedOn w:val="Normal"/>
    <w:link w:val="HeaderChar"/>
    <w:uiPriority w:val="99"/>
    <w:unhideWhenUsed/>
    <w:rsid w:val="0057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1A"/>
  </w:style>
  <w:style w:type="paragraph" w:styleId="Footer">
    <w:name w:val="footer"/>
    <w:basedOn w:val="Normal"/>
    <w:link w:val="FooterChar"/>
    <w:uiPriority w:val="99"/>
    <w:unhideWhenUsed/>
    <w:rsid w:val="0057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1A"/>
  </w:style>
  <w:style w:type="paragraph" w:styleId="NormalWeb">
    <w:name w:val="Normal (Web)"/>
    <w:basedOn w:val="Normal"/>
    <w:uiPriority w:val="99"/>
    <w:unhideWhenUsed/>
    <w:rsid w:val="005717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171A"/>
    <w:rPr>
      <w:color w:val="0000FF"/>
      <w:u w:val="single"/>
    </w:rPr>
  </w:style>
  <w:style w:type="paragraph" w:styleId="IntenseQuote">
    <w:name w:val="Intense Quote"/>
    <w:basedOn w:val="Normal"/>
    <w:next w:val="Normal"/>
    <w:link w:val="IntenseQuoteChar"/>
    <w:uiPriority w:val="30"/>
    <w:qFormat/>
    <w:rsid w:val="0057171A"/>
    <w:pPr>
      <w:pBdr>
        <w:top w:val="single" w:sz="4" w:space="10" w:color="4472C4" w:themeColor="accent1"/>
        <w:bottom w:val="single" w:sz="4" w:space="10" w:color="4472C4" w:themeColor="accent1"/>
      </w:pBdr>
      <w:spacing w:before="360" w:after="360" w:line="256"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7171A"/>
    <w:rPr>
      <w:i/>
      <w:iCs/>
      <w:color w:val="4472C4" w:themeColor="accent1"/>
    </w:rPr>
  </w:style>
  <w:style w:type="character" w:styleId="UnresolvedMention">
    <w:name w:val="Unresolved Mention"/>
    <w:basedOn w:val="DefaultParagraphFont"/>
    <w:uiPriority w:val="99"/>
    <w:semiHidden/>
    <w:unhideWhenUsed/>
    <w:rsid w:val="00E51A6F"/>
    <w:rPr>
      <w:color w:val="605E5C"/>
      <w:shd w:val="clear" w:color="auto" w:fill="E1DFDD"/>
    </w:rPr>
  </w:style>
  <w:style w:type="paragraph" w:styleId="ListParagraph">
    <w:name w:val="List Paragraph"/>
    <w:basedOn w:val="Normal"/>
    <w:uiPriority w:val="34"/>
    <w:qFormat/>
    <w:rsid w:val="0083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5472">
      <w:bodyDiv w:val="1"/>
      <w:marLeft w:val="0"/>
      <w:marRight w:val="0"/>
      <w:marTop w:val="0"/>
      <w:marBottom w:val="0"/>
      <w:divBdr>
        <w:top w:val="none" w:sz="0" w:space="0" w:color="auto"/>
        <w:left w:val="none" w:sz="0" w:space="0" w:color="auto"/>
        <w:bottom w:val="none" w:sz="0" w:space="0" w:color="auto"/>
        <w:right w:val="none" w:sz="0" w:space="0" w:color="auto"/>
      </w:divBdr>
    </w:div>
    <w:div w:id="326131610">
      <w:bodyDiv w:val="1"/>
      <w:marLeft w:val="0"/>
      <w:marRight w:val="0"/>
      <w:marTop w:val="0"/>
      <w:marBottom w:val="0"/>
      <w:divBdr>
        <w:top w:val="none" w:sz="0" w:space="0" w:color="auto"/>
        <w:left w:val="none" w:sz="0" w:space="0" w:color="auto"/>
        <w:bottom w:val="none" w:sz="0" w:space="0" w:color="auto"/>
        <w:right w:val="none" w:sz="0" w:space="0" w:color="auto"/>
      </w:divBdr>
    </w:div>
    <w:div w:id="840970865">
      <w:bodyDiv w:val="1"/>
      <w:marLeft w:val="0"/>
      <w:marRight w:val="0"/>
      <w:marTop w:val="0"/>
      <w:marBottom w:val="0"/>
      <w:divBdr>
        <w:top w:val="none" w:sz="0" w:space="0" w:color="auto"/>
        <w:left w:val="none" w:sz="0" w:space="0" w:color="auto"/>
        <w:bottom w:val="none" w:sz="0" w:space="0" w:color="auto"/>
        <w:right w:val="none" w:sz="0" w:space="0" w:color="auto"/>
      </w:divBdr>
    </w:div>
    <w:div w:id="1237396300">
      <w:bodyDiv w:val="1"/>
      <w:marLeft w:val="0"/>
      <w:marRight w:val="0"/>
      <w:marTop w:val="0"/>
      <w:marBottom w:val="0"/>
      <w:divBdr>
        <w:top w:val="none" w:sz="0" w:space="0" w:color="auto"/>
        <w:left w:val="none" w:sz="0" w:space="0" w:color="auto"/>
        <w:bottom w:val="none" w:sz="0" w:space="0" w:color="auto"/>
        <w:right w:val="none" w:sz="0" w:space="0" w:color="auto"/>
      </w:divBdr>
    </w:div>
    <w:div w:id="1391419954">
      <w:bodyDiv w:val="1"/>
      <w:marLeft w:val="0"/>
      <w:marRight w:val="0"/>
      <w:marTop w:val="0"/>
      <w:marBottom w:val="0"/>
      <w:divBdr>
        <w:top w:val="none" w:sz="0" w:space="0" w:color="auto"/>
        <w:left w:val="none" w:sz="0" w:space="0" w:color="auto"/>
        <w:bottom w:val="none" w:sz="0" w:space="0" w:color="auto"/>
        <w:right w:val="none" w:sz="0" w:space="0" w:color="auto"/>
      </w:divBdr>
    </w:div>
    <w:div w:id="1458060268">
      <w:bodyDiv w:val="1"/>
      <w:marLeft w:val="0"/>
      <w:marRight w:val="0"/>
      <w:marTop w:val="0"/>
      <w:marBottom w:val="0"/>
      <w:divBdr>
        <w:top w:val="none" w:sz="0" w:space="0" w:color="auto"/>
        <w:left w:val="none" w:sz="0" w:space="0" w:color="auto"/>
        <w:bottom w:val="none" w:sz="0" w:space="0" w:color="auto"/>
        <w:right w:val="none" w:sz="0" w:space="0" w:color="auto"/>
      </w:divBdr>
    </w:div>
    <w:div w:id="16857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lersafetyweek.com" TargetMode="External"/><Relationship Id="rId13" Type="http://schemas.openxmlformats.org/officeDocument/2006/relationships/hyperlink" Target="https://www.trailersafetyweek.com" TargetMode="External"/><Relationship Id="rId18" Type="http://schemas.openxmlformats.org/officeDocument/2006/relationships/hyperlink" Target="https://www.trailersafetyweek.com/event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acebook.com/TrailerSafetyWeek/" TargetMode="External"/><Relationship Id="rId12" Type="http://schemas.openxmlformats.org/officeDocument/2006/relationships/hyperlink" Target="https://www.trailersafetyweek.com" TargetMode="External"/><Relationship Id="rId17" Type="http://schemas.openxmlformats.org/officeDocument/2006/relationships/hyperlink" Target="https://www.trailersafetyweek.com/events/" TargetMode="External"/><Relationship Id="rId2" Type="http://schemas.openxmlformats.org/officeDocument/2006/relationships/styles" Target="styles.xml"/><Relationship Id="rId16" Type="http://schemas.openxmlformats.org/officeDocument/2006/relationships/hyperlink" Target="https://www.trailersafetyweek.com/events/" TargetMode="External"/><Relationship Id="rId20" Type="http://schemas.openxmlformats.org/officeDocument/2006/relationships/hyperlink" Target="http://www.trailersafetywee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ilersafetyweek.com" TargetMode="External"/><Relationship Id="rId5" Type="http://schemas.openxmlformats.org/officeDocument/2006/relationships/footnotes" Target="footnotes.xml"/><Relationship Id="rId15" Type="http://schemas.openxmlformats.org/officeDocument/2006/relationships/hyperlink" Target="https://www.trailersafetyweek.com/events/" TargetMode="External"/><Relationship Id="rId23" Type="http://schemas.openxmlformats.org/officeDocument/2006/relationships/theme" Target="theme/theme1.xml"/><Relationship Id="rId10" Type="http://schemas.openxmlformats.org/officeDocument/2006/relationships/hyperlink" Target="http://www.TrailerSafetyWeek.com" TargetMode="External"/><Relationship Id="rId19" Type="http://schemas.openxmlformats.org/officeDocument/2006/relationships/hyperlink" Target="https://www.trailersafetyweek.com/towing-safely" TargetMode="External"/><Relationship Id="rId4" Type="http://schemas.openxmlformats.org/officeDocument/2006/relationships/webSettings" Target="webSettings.xml"/><Relationship Id="rId9" Type="http://schemas.openxmlformats.org/officeDocument/2006/relationships/hyperlink" Target="http://www.trailersafetyweek.com" TargetMode="External"/><Relationship Id="rId14" Type="http://schemas.openxmlformats.org/officeDocument/2006/relationships/hyperlink" Target="https://www.trailersafetyweek.com/compliance-verification-progra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Savana Morrison</dc:creator>
  <cp:keywords/>
  <dc:description/>
  <cp:lastModifiedBy>Savana Morrison</cp:lastModifiedBy>
  <cp:revision>1</cp:revision>
  <dcterms:created xsi:type="dcterms:W3CDTF">2019-03-14T18:10:00Z</dcterms:created>
  <dcterms:modified xsi:type="dcterms:W3CDTF">2019-03-14T20:25:00Z</dcterms:modified>
</cp:coreProperties>
</file>